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ED39C" w14:textId="77777777" w:rsidR="00B370BF" w:rsidRDefault="00B370BF" w:rsidP="00B370B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tLeast"/>
        <w:ind w:left="567" w:right="28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38C0B1" w14:textId="77777777" w:rsidR="00B370BF" w:rsidRDefault="00B370BF" w:rsidP="00B370B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tLeast"/>
        <w:ind w:left="567" w:right="28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4528E7" w14:textId="77777777" w:rsidR="00B370BF" w:rsidRDefault="00B370BF" w:rsidP="00B370B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tLeast"/>
        <w:ind w:left="567" w:right="28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3F279F" w14:textId="77777777" w:rsidR="00B370BF" w:rsidRDefault="00B370BF" w:rsidP="00B370B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tLeast"/>
        <w:ind w:left="567" w:right="28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7DFC26D" w14:textId="77777777" w:rsidR="00B370BF" w:rsidRDefault="00B370BF" w:rsidP="00B370B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tLeast"/>
        <w:ind w:left="567" w:right="28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3283E5" w14:textId="77777777" w:rsidR="00B370BF" w:rsidRDefault="00B370BF" w:rsidP="00B370B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tLeast"/>
        <w:ind w:left="567" w:right="28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83F525" w14:textId="495A0E18" w:rsidR="00B370BF" w:rsidRDefault="00B370BF" w:rsidP="00A7217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tLeast"/>
        <w:ind w:right="28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608107" w14:textId="77777777" w:rsidR="005D0E0F" w:rsidRDefault="005D0E0F" w:rsidP="00B370B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tLeast"/>
        <w:ind w:left="567" w:right="28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CC8B85" w14:textId="77777777" w:rsidR="00A72171" w:rsidRPr="00B14701" w:rsidRDefault="00A72171" w:rsidP="00A7217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4D4AE8">
        <w:rPr>
          <w:rFonts w:ascii="Times New Roman" w:hAnsi="Times New Roman" w:cs="Times New Roman"/>
          <w:b/>
          <w:bCs/>
          <w:sz w:val="28"/>
          <w:szCs w:val="28"/>
          <w:lang w:val="kk-KZ"/>
        </w:rPr>
        <w:t>дополнения</w:t>
      </w:r>
      <w:r w:rsidRPr="00B14701">
        <w:rPr>
          <w:rFonts w:ascii="Times New Roman" w:hAnsi="Times New Roman" w:cs="Times New Roman"/>
          <w:b/>
          <w:bCs/>
          <w:sz w:val="28"/>
          <w:szCs w:val="28"/>
        </w:rPr>
        <w:t xml:space="preserve"> в приказ Министра финансов</w:t>
      </w:r>
    </w:p>
    <w:p w14:paraId="5A116341" w14:textId="77777777" w:rsidR="00A72171" w:rsidRPr="00B14701" w:rsidRDefault="00A72171" w:rsidP="00A72171">
      <w:pPr>
        <w:spacing w:after="0" w:line="240" w:lineRule="auto"/>
        <w:jc w:val="center"/>
        <w:rPr>
          <w:rStyle w:val="s1"/>
          <w:b w:val="0"/>
          <w:bCs w:val="0"/>
          <w:sz w:val="28"/>
          <w:szCs w:val="28"/>
        </w:rPr>
      </w:pPr>
      <w:r w:rsidRPr="00B14701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 от</w:t>
      </w:r>
      <w:r w:rsidRPr="00B1470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20</w:t>
      </w:r>
      <w:r w:rsidRPr="00B147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4701">
        <w:rPr>
          <w:rFonts w:ascii="Times New Roman" w:hAnsi="Times New Roman" w:cs="Times New Roman"/>
          <w:b/>
          <w:bCs/>
          <w:sz w:val="28"/>
          <w:szCs w:val="28"/>
          <w:lang w:val="kk-KZ"/>
        </w:rPr>
        <w:t>февраля</w:t>
      </w:r>
      <w:r w:rsidRPr="00B14701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Pr="00B14701">
        <w:rPr>
          <w:rFonts w:ascii="Times New Roman" w:hAnsi="Times New Roman" w:cs="Times New Roman"/>
          <w:b/>
          <w:bCs/>
          <w:sz w:val="28"/>
          <w:szCs w:val="28"/>
          <w:lang w:val="kk-KZ"/>
        </w:rPr>
        <w:t>15</w:t>
      </w:r>
      <w:r w:rsidRPr="00B14701">
        <w:rPr>
          <w:rFonts w:ascii="Times New Roman" w:hAnsi="Times New Roman" w:cs="Times New Roman"/>
          <w:b/>
          <w:bCs/>
          <w:sz w:val="28"/>
          <w:szCs w:val="28"/>
        </w:rPr>
        <w:t xml:space="preserve"> года № </w:t>
      </w:r>
      <w:r w:rsidRPr="00B14701">
        <w:rPr>
          <w:rFonts w:ascii="Times New Roman" w:hAnsi="Times New Roman" w:cs="Times New Roman"/>
          <w:b/>
          <w:bCs/>
          <w:sz w:val="28"/>
          <w:szCs w:val="28"/>
          <w:lang w:val="kk-KZ"/>
        </w:rPr>
        <w:t>109</w:t>
      </w:r>
      <w:r w:rsidRPr="00B14701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B14701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Правил хранения и реализации (отгрузки, приемки) этилового спирта</w:t>
      </w:r>
      <w:r w:rsidRPr="00B14701">
        <w:rPr>
          <w:rFonts w:ascii="Times New Roman" w:hAnsi="Times New Roman" w:cs="Times New Roman"/>
          <w:b/>
          <w:sz w:val="28"/>
          <w:szCs w:val="28"/>
        </w:rPr>
        <w:t>»</w:t>
      </w:r>
    </w:p>
    <w:p w14:paraId="68198ADB" w14:textId="77777777" w:rsidR="00A72171" w:rsidRPr="00B14701" w:rsidRDefault="00A72171" w:rsidP="00A72171">
      <w:pPr>
        <w:spacing w:after="0" w:line="240" w:lineRule="auto"/>
        <w:jc w:val="center"/>
        <w:rPr>
          <w:rStyle w:val="s1"/>
          <w:b w:val="0"/>
          <w:sz w:val="28"/>
          <w:szCs w:val="28"/>
        </w:rPr>
      </w:pPr>
    </w:p>
    <w:p w14:paraId="36F0D005" w14:textId="77777777" w:rsidR="00A72171" w:rsidRPr="00B14701" w:rsidRDefault="00A72171" w:rsidP="00A72171">
      <w:pPr>
        <w:spacing w:after="0" w:line="240" w:lineRule="auto"/>
        <w:ind w:firstLine="720"/>
        <w:jc w:val="both"/>
        <w:rPr>
          <w:rStyle w:val="s1"/>
          <w:b w:val="0"/>
          <w:sz w:val="28"/>
          <w:szCs w:val="28"/>
        </w:rPr>
      </w:pPr>
    </w:p>
    <w:p w14:paraId="4F692F33" w14:textId="77777777" w:rsidR="00A72171" w:rsidRPr="00B14701" w:rsidRDefault="00A72171" w:rsidP="00A72171">
      <w:pPr>
        <w:spacing w:after="0" w:line="240" w:lineRule="auto"/>
        <w:ind w:firstLine="720"/>
        <w:jc w:val="both"/>
        <w:rPr>
          <w:rStyle w:val="s0"/>
          <w:sz w:val="28"/>
          <w:szCs w:val="28"/>
        </w:rPr>
      </w:pPr>
      <w:r w:rsidRPr="00B14701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11449A23" w14:textId="77777777" w:rsidR="00A72171" w:rsidRPr="00B14701" w:rsidRDefault="00A72171" w:rsidP="00A72171">
      <w:pPr>
        <w:spacing w:after="0" w:line="240" w:lineRule="auto"/>
        <w:ind w:firstLine="708"/>
        <w:jc w:val="both"/>
        <w:rPr>
          <w:rStyle w:val="s0"/>
          <w:sz w:val="28"/>
          <w:szCs w:val="28"/>
          <w:lang w:val="kk-KZ"/>
        </w:rPr>
      </w:pPr>
      <w:r w:rsidRPr="00B14701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B14701">
        <w:rPr>
          <w:rStyle w:val="s0"/>
          <w:sz w:val="28"/>
          <w:szCs w:val="28"/>
        </w:rPr>
        <w:t xml:space="preserve"> Внести в приказ Министра финансов Республики Казахстан</w:t>
      </w:r>
      <w:r w:rsidRPr="00B14701">
        <w:rPr>
          <w:rStyle w:val="s0"/>
          <w:sz w:val="28"/>
          <w:szCs w:val="28"/>
        </w:rPr>
        <w:br/>
        <w:t xml:space="preserve">от </w:t>
      </w:r>
      <w:r w:rsidRPr="00B14701">
        <w:rPr>
          <w:rStyle w:val="s0"/>
          <w:sz w:val="28"/>
          <w:szCs w:val="28"/>
          <w:lang w:val="kk-KZ"/>
        </w:rPr>
        <w:t>20</w:t>
      </w:r>
      <w:r w:rsidRPr="00B14701">
        <w:rPr>
          <w:rStyle w:val="s0"/>
          <w:sz w:val="28"/>
          <w:szCs w:val="28"/>
        </w:rPr>
        <w:t xml:space="preserve"> </w:t>
      </w:r>
      <w:r w:rsidRPr="00B14701">
        <w:rPr>
          <w:rStyle w:val="s0"/>
          <w:sz w:val="28"/>
          <w:szCs w:val="28"/>
          <w:lang w:val="kk-KZ"/>
        </w:rPr>
        <w:t>февраля</w:t>
      </w:r>
      <w:r w:rsidRPr="00B14701">
        <w:rPr>
          <w:rStyle w:val="s0"/>
          <w:sz w:val="28"/>
          <w:szCs w:val="28"/>
        </w:rPr>
        <w:t xml:space="preserve"> 20</w:t>
      </w:r>
      <w:r w:rsidRPr="00B14701">
        <w:rPr>
          <w:rStyle w:val="s0"/>
          <w:sz w:val="28"/>
          <w:szCs w:val="28"/>
          <w:lang w:val="kk-KZ"/>
        </w:rPr>
        <w:t>15</w:t>
      </w:r>
      <w:r w:rsidRPr="00B14701">
        <w:rPr>
          <w:rStyle w:val="s0"/>
          <w:sz w:val="28"/>
          <w:szCs w:val="28"/>
        </w:rPr>
        <w:t xml:space="preserve"> года № </w:t>
      </w:r>
      <w:r w:rsidRPr="00B14701">
        <w:rPr>
          <w:rStyle w:val="s0"/>
          <w:sz w:val="28"/>
          <w:szCs w:val="28"/>
          <w:lang w:val="kk-KZ"/>
        </w:rPr>
        <w:t>109</w:t>
      </w:r>
      <w:r w:rsidRPr="00B14701">
        <w:rPr>
          <w:rStyle w:val="s0"/>
          <w:sz w:val="28"/>
          <w:szCs w:val="28"/>
        </w:rPr>
        <w:t xml:space="preserve"> «</w:t>
      </w:r>
      <w:r w:rsidRPr="00B14701">
        <w:rPr>
          <w:rFonts w:ascii="Times New Roman" w:hAnsi="Times New Roman" w:cs="Times New Roman"/>
          <w:color w:val="000000"/>
          <w:sz w:val="28"/>
          <w:szCs w:val="28"/>
        </w:rPr>
        <w:t>Об утверждении Правил хранения и реализации (отгрузки, приемки) этилового спирта</w:t>
      </w:r>
      <w:r w:rsidRPr="00B14701">
        <w:rPr>
          <w:rStyle w:val="s0"/>
          <w:sz w:val="28"/>
          <w:szCs w:val="28"/>
        </w:rPr>
        <w:t>» (зарегистрирован в Реестре государственной регистрации нормативных правовых актов под №</w:t>
      </w:r>
      <w:r w:rsidRPr="00B14701">
        <w:rPr>
          <w:rStyle w:val="s0"/>
          <w:sz w:val="28"/>
          <w:szCs w:val="28"/>
          <w:lang w:val="kk-KZ"/>
        </w:rPr>
        <w:t xml:space="preserve"> 10524)</w:t>
      </w:r>
      <w:r>
        <w:rPr>
          <w:rStyle w:val="s0"/>
          <w:sz w:val="28"/>
          <w:szCs w:val="28"/>
        </w:rPr>
        <w:t xml:space="preserve"> следующее </w:t>
      </w:r>
      <w:r w:rsidRPr="004D4AE8">
        <w:rPr>
          <w:rStyle w:val="s0"/>
          <w:sz w:val="28"/>
          <w:szCs w:val="28"/>
          <w:lang w:val="kk-KZ"/>
        </w:rPr>
        <w:t>дополнение</w:t>
      </w:r>
      <w:r w:rsidRPr="00B14701">
        <w:rPr>
          <w:rStyle w:val="s0"/>
          <w:sz w:val="28"/>
          <w:szCs w:val="28"/>
          <w:lang w:val="kk-KZ"/>
        </w:rPr>
        <w:t>:</w:t>
      </w:r>
    </w:p>
    <w:p w14:paraId="0FD9E5B1" w14:textId="77777777" w:rsidR="00A72171" w:rsidRDefault="00A72171" w:rsidP="00A72171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198">
        <w:rPr>
          <w:rFonts w:ascii="Times New Roman" w:hAnsi="Times New Roman" w:cs="Times New Roman"/>
          <w:sz w:val="28"/>
          <w:szCs w:val="28"/>
        </w:rPr>
        <w:t>Правила хранения и реализации (отгрузки, приемки) этилового спирта</w:t>
      </w:r>
      <w:r>
        <w:rPr>
          <w:rFonts w:ascii="Times New Roman" w:hAnsi="Times New Roman" w:cs="Times New Roman"/>
          <w:sz w:val="28"/>
          <w:szCs w:val="28"/>
        </w:rPr>
        <w:t>, утвержденные указанным приказом:</w:t>
      </w:r>
    </w:p>
    <w:p w14:paraId="354D7AE3" w14:textId="77777777" w:rsidR="00A72171" w:rsidRPr="001C4198" w:rsidRDefault="00A72171" w:rsidP="00A72171">
      <w:pPr>
        <w:pStyle w:val="af3"/>
        <w:ind w:firstLine="708"/>
        <w:jc w:val="both"/>
        <w:rPr>
          <w:rStyle w:val="s0"/>
          <w:sz w:val="28"/>
          <w:szCs w:val="28"/>
        </w:rPr>
      </w:pPr>
      <w:r w:rsidRPr="001C4198">
        <w:rPr>
          <w:rStyle w:val="s0"/>
          <w:sz w:val="28"/>
          <w:szCs w:val="28"/>
          <w:lang w:val="kk-KZ"/>
        </w:rPr>
        <w:t>дополнить</w:t>
      </w:r>
      <w:r>
        <w:rPr>
          <w:rStyle w:val="s0"/>
          <w:sz w:val="28"/>
          <w:szCs w:val="28"/>
          <w:lang w:val="kk-KZ"/>
        </w:rPr>
        <w:t xml:space="preserve"> </w:t>
      </w:r>
      <w:r w:rsidRPr="001C4198">
        <w:rPr>
          <w:rStyle w:val="s0"/>
          <w:sz w:val="28"/>
          <w:szCs w:val="28"/>
          <w:lang w:val="kk-KZ"/>
        </w:rPr>
        <w:t xml:space="preserve">главой 6 </w:t>
      </w:r>
      <w:r w:rsidRPr="001C4198">
        <w:rPr>
          <w:rStyle w:val="s0"/>
          <w:sz w:val="28"/>
          <w:szCs w:val="28"/>
        </w:rPr>
        <w:t xml:space="preserve">следующего </w:t>
      </w:r>
      <w:r w:rsidRPr="001C4198">
        <w:rPr>
          <w:rStyle w:val="s0"/>
          <w:sz w:val="28"/>
          <w:szCs w:val="28"/>
          <w:lang w:val="kk-KZ"/>
        </w:rPr>
        <w:t>содержания</w:t>
      </w:r>
      <w:r w:rsidRPr="001C4198">
        <w:rPr>
          <w:rStyle w:val="s0"/>
          <w:sz w:val="28"/>
          <w:szCs w:val="28"/>
        </w:rPr>
        <w:t>:</w:t>
      </w:r>
    </w:p>
    <w:p w14:paraId="78702A28" w14:textId="77777777" w:rsidR="00A72171" w:rsidRDefault="00A72171" w:rsidP="00A72171">
      <w:pPr>
        <w:spacing w:after="0" w:line="240" w:lineRule="auto"/>
        <w:ind w:firstLine="674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E073DD">
        <w:rPr>
          <w:rFonts w:ascii="Times New Roman" w:hAnsi="Times New Roman"/>
          <w:bCs/>
          <w:color w:val="000000"/>
          <w:spacing w:val="2"/>
          <w:sz w:val="28"/>
          <w:szCs w:val="28"/>
          <w:shd w:val="clear" w:color="auto" w:fill="FFFFFF"/>
          <w:lang w:val="kk-KZ"/>
        </w:rPr>
        <w:t>«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Глава 6. </w:t>
      </w:r>
      <w:r w:rsidRPr="00E073DD">
        <w:rPr>
          <w:rFonts w:ascii="Times New Roman" w:hAnsi="Times New Roman"/>
          <w:bCs/>
          <w:color w:val="000000"/>
          <w:spacing w:val="2"/>
          <w:sz w:val="28"/>
          <w:szCs w:val="28"/>
          <w:shd w:val="clear" w:color="auto" w:fill="FFFFFF"/>
        </w:rPr>
        <w:t xml:space="preserve">Порядок </w:t>
      </w:r>
      <w:r w:rsidRPr="00E073DD">
        <w:rPr>
          <w:rFonts w:ascii="Times New Roman" w:hAnsi="Times New Roman"/>
          <w:bCs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реализации </w:t>
      </w:r>
      <w:r w:rsidRPr="00E073DD">
        <w:rPr>
          <w:rFonts w:ascii="Times New Roman" w:hAnsi="Times New Roman"/>
          <w:bCs/>
          <w:color w:val="000000"/>
          <w:spacing w:val="2"/>
          <w:sz w:val="28"/>
          <w:szCs w:val="28"/>
          <w:shd w:val="clear" w:color="auto" w:fill="FFFFFF"/>
        </w:rPr>
        <w:t>(отгрузки) этилового спирта на экспорт</w:t>
      </w:r>
    </w:p>
    <w:p w14:paraId="020E3C9E" w14:textId="77777777" w:rsidR="00A72171" w:rsidRPr="00F201EC" w:rsidRDefault="00A72171" w:rsidP="00A72171">
      <w:pPr>
        <w:spacing w:after="0" w:line="240" w:lineRule="auto"/>
        <w:ind w:firstLine="674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F201EC">
        <w:rPr>
          <w:rFonts w:ascii="Times New Roman" w:hAnsi="Times New Roman"/>
          <w:bCs/>
          <w:color w:val="000000"/>
          <w:spacing w:val="2"/>
          <w:sz w:val="28"/>
          <w:szCs w:val="28"/>
          <w:shd w:val="clear" w:color="auto" w:fill="FFFFFF"/>
        </w:rPr>
        <w:t xml:space="preserve">39. </w:t>
      </w:r>
      <w:r w:rsidRPr="00F201E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Экспорт этилового спирта вправе осуществлять только юридические лица-резиденты Республики Казахстан, имеющие лицензию на производство этилового спирта</w:t>
      </w:r>
      <w:r w:rsidRPr="00F201E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77382514" w14:textId="77777777" w:rsidR="00A72171" w:rsidRPr="00F201EC" w:rsidRDefault="00A72171" w:rsidP="00A72171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bCs/>
          <w:color w:val="000000"/>
          <w:spacing w:val="2"/>
          <w:sz w:val="28"/>
          <w:szCs w:val="28"/>
          <w:shd w:val="clear" w:color="auto" w:fill="FFFFFF"/>
        </w:rPr>
      </w:pPr>
      <w:r w:rsidRPr="00F201EC">
        <w:rPr>
          <w:bCs/>
          <w:color w:val="000000"/>
          <w:spacing w:val="2"/>
          <w:sz w:val="28"/>
          <w:szCs w:val="28"/>
          <w:shd w:val="clear" w:color="auto" w:fill="FFFFFF"/>
        </w:rPr>
        <w:t xml:space="preserve">    40. </w:t>
      </w:r>
      <w:r w:rsidRPr="00F201EC">
        <w:rPr>
          <w:bCs/>
          <w:color w:val="000000"/>
          <w:sz w:val="28"/>
          <w:szCs w:val="28"/>
        </w:rPr>
        <w:t>Экспорт</w:t>
      </w:r>
      <w:r>
        <w:rPr>
          <w:bCs/>
          <w:color w:val="000000"/>
          <w:sz w:val="28"/>
          <w:szCs w:val="28"/>
        </w:rPr>
        <w:t xml:space="preserve"> этилового спирта допускается с использованием транспортной упа</w:t>
      </w:r>
      <w:r w:rsidRPr="00F201EC">
        <w:rPr>
          <w:bCs/>
          <w:color w:val="000000"/>
          <w:sz w:val="28"/>
          <w:szCs w:val="28"/>
        </w:rPr>
        <w:t xml:space="preserve">ковки (тары), разрешенной к использованию </w:t>
      </w:r>
      <w:r w:rsidRPr="00F201EC">
        <w:rPr>
          <w:bCs/>
          <w:color w:val="000000"/>
          <w:spacing w:val="2"/>
          <w:sz w:val="28"/>
          <w:szCs w:val="28"/>
          <w:shd w:val="clear" w:color="auto" w:fill="FFFFFF"/>
        </w:rPr>
        <w:t>международными соглашениями о международной перевозке опасных грузов соответствующими видами транспорта, международными договорами Республики Казахстан.</w:t>
      </w:r>
    </w:p>
    <w:p w14:paraId="3FF36C80" w14:textId="77777777" w:rsidR="00A72171" w:rsidRPr="008A3102" w:rsidRDefault="00A72171" w:rsidP="00A72171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F201E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    </w:t>
      </w:r>
      <w:r w:rsidRPr="00F201E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41. Под реализацией (отгрузкой) этилового спирта </w:t>
      </w:r>
      <w:r w:rsidRPr="008A310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на экспорт в рамках настоящей главы </w:t>
      </w:r>
      <w:proofErr w:type="gramStart"/>
      <w:r w:rsidRPr="00110BC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понимается</w:t>
      </w:r>
      <w:proofErr w:type="gramEnd"/>
      <w:r w:rsidRPr="008A310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налив спирта с мерников </w:t>
      </w:r>
      <w:proofErr w:type="spellStart"/>
      <w:r w:rsidRPr="008A310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спиртохранилища</w:t>
      </w:r>
      <w:proofErr w:type="spellEnd"/>
      <w:r w:rsidRPr="008A310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Поставщика в тару, транспорт, а также оформление установленных документов и отправка транспорта с этиловым спиртом с территории Поставщика.</w:t>
      </w:r>
    </w:p>
    <w:p w14:paraId="78963B32" w14:textId="77777777" w:rsidR="00A72171" w:rsidRPr="00E60745" w:rsidRDefault="00A72171" w:rsidP="00A72171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8A3102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</w:t>
      </w:r>
      <w:r w:rsidRPr="008A3102">
        <w:rPr>
          <w:rFonts w:ascii="Times New Roman" w:hAnsi="Times New Roman"/>
          <w:bCs/>
          <w:color w:val="000000"/>
          <w:sz w:val="28"/>
          <w:szCs w:val="28"/>
        </w:rPr>
        <w:t>42. Реализация (отгрузка) этилового спирта на экспорт Постав</w:t>
      </w:r>
      <w:r w:rsidRPr="00F201EC">
        <w:rPr>
          <w:rFonts w:ascii="Times New Roman" w:hAnsi="Times New Roman"/>
          <w:bCs/>
          <w:color w:val="000000"/>
          <w:sz w:val="28"/>
          <w:szCs w:val="28"/>
        </w:rPr>
        <w:t>щиком осуществляется ежедневно с понедельника по пятницу с 10:00 часов до 17:00 часов дня по местному часовому поясу.</w:t>
      </w:r>
    </w:p>
    <w:p w14:paraId="3669DF0E" w14:textId="77777777" w:rsidR="00A72171" w:rsidRPr="00CF070B" w:rsidRDefault="00A72171" w:rsidP="00A72171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F201EC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</w:t>
      </w:r>
      <w:r w:rsidRPr="00F201EC">
        <w:rPr>
          <w:rFonts w:ascii="Times New Roman" w:hAnsi="Times New Roman"/>
          <w:bCs/>
          <w:color w:val="000000"/>
          <w:sz w:val="28"/>
          <w:szCs w:val="28"/>
        </w:rPr>
        <w:t>Реализация (отгрузка) этилового спирта не осуществляется с 17:00 часов дня до 10:00 часов следующего дня по местному часовому поясу, а также в праздничные дни, в субботу и воскресенье.</w:t>
      </w:r>
    </w:p>
    <w:p w14:paraId="169EF986" w14:textId="77777777" w:rsidR="00A72171" w:rsidRPr="008A3102" w:rsidRDefault="00A72171" w:rsidP="00A72171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rFonts w:eastAsiaTheme="minorHAnsi"/>
          <w:bCs/>
          <w:sz w:val="28"/>
          <w:szCs w:val="28"/>
          <w:lang w:val="kk-KZ"/>
        </w:rPr>
      </w:pPr>
      <w:r w:rsidRPr="00F201EC">
        <w:rPr>
          <w:bCs/>
          <w:color w:val="000000"/>
          <w:sz w:val="28"/>
          <w:szCs w:val="28"/>
          <w:shd w:val="clear" w:color="auto" w:fill="FFFFFF"/>
          <w:lang w:val="kk-KZ"/>
        </w:rPr>
        <w:t xml:space="preserve">    </w:t>
      </w:r>
      <w:r w:rsidRPr="00F201EC">
        <w:rPr>
          <w:bCs/>
          <w:color w:val="000000"/>
          <w:sz w:val="28"/>
          <w:szCs w:val="28"/>
          <w:shd w:val="clear" w:color="auto" w:fill="FFFFFF"/>
        </w:rPr>
        <w:t xml:space="preserve">43. Этиловый спирт отпускается через мерники, прошедшие в установленные сроки государственную поверку, имеющие пломбы или клейма государственного поверителя и свидетельства об их поверке, с определением его </w:t>
      </w:r>
      <w:r w:rsidRPr="00F201EC">
        <w:rPr>
          <w:bCs/>
          <w:color w:val="000000"/>
          <w:sz w:val="28"/>
          <w:szCs w:val="28"/>
          <w:shd w:val="clear" w:color="auto" w:fill="FFFFFF"/>
        </w:rPr>
        <w:lastRenderedPageBreak/>
        <w:t>объема, концентрации, температуры и исчислением количества безводного спирта.</w:t>
      </w:r>
      <w:r w:rsidRPr="00F201EC">
        <w:rPr>
          <w:bCs/>
          <w:color w:val="000000"/>
          <w:sz w:val="28"/>
          <w:szCs w:val="28"/>
          <w:shd w:val="clear" w:color="auto" w:fill="FFFFFF"/>
          <w:lang w:val="kk-KZ"/>
        </w:rPr>
        <w:t>».</w:t>
      </w:r>
    </w:p>
    <w:p w14:paraId="6BD7508F" w14:textId="77777777" w:rsidR="00A72171" w:rsidRPr="00B14701" w:rsidRDefault="00A72171" w:rsidP="00A721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B14701">
        <w:rPr>
          <w:rFonts w:ascii="Times New Roman" w:hAnsi="Times New Roman" w:cs="Times New Roman"/>
          <w:spacing w:val="2"/>
          <w:sz w:val="28"/>
          <w:szCs w:val="28"/>
        </w:rPr>
        <w:t xml:space="preserve">         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</w:t>
      </w:r>
      <w:r>
        <w:rPr>
          <w:rFonts w:ascii="Times New Roman" w:hAnsi="Times New Roman" w:cs="Times New Roman"/>
          <w:spacing w:val="2"/>
          <w:sz w:val="28"/>
          <w:szCs w:val="28"/>
        </w:rPr>
        <w:t>:</w:t>
      </w:r>
    </w:p>
    <w:p w14:paraId="3E3A77B5" w14:textId="77777777" w:rsidR="00A72171" w:rsidRPr="00B14701" w:rsidRDefault="00A72171" w:rsidP="00A7217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B14701">
        <w:rPr>
          <w:rFonts w:ascii="Times New Roman" w:hAnsi="Times New Roman" w:cs="Times New Roman"/>
          <w:spacing w:val="2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640F3B09" w14:textId="77777777" w:rsidR="00A72171" w:rsidRPr="00B14701" w:rsidRDefault="00A72171" w:rsidP="00A7217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B14701">
        <w:rPr>
          <w:rFonts w:ascii="Times New Roman" w:hAnsi="Times New Roman" w:cs="Times New Roman"/>
          <w:spacing w:val="2"/>
          <w:sz w:val="28"/>
          <w:szCs w:val="28"/>
        </w:rPr>
        <w:t xml:space="preserve">2) размещение настоящего приказа на </w:t>
      </w:r>
      <w:proofErr w:type="spellStart"/>
      <w:r w:rsidRPr="00B14701">
        <w:rPr>
          <w:rFonts w:ascii="Times New Roman" w:hAnsi="Times New Roman" w:cs="Times New Roman"/>
          <w:spacing w:val="2"/>
          <w:sz w:val="28"/>
          <w:szCs w:val="28"/>
        </w:rPr>
        <w:t>интернет-ресурсе</w:t>
      </w:r>
      <w:proofErr w:type="spellEnd"/>
      <w:r w:rsidRPr="00B14701">
        <w:rPr>
          <w:rFonts w:ascii="Times New Roman" w:hAnsi="Times New Roman" w:cs="Times New Roman"/>
          <w:spacing w:val="2"/>
          <w:sz w:val="28"/>
          <w:szCs w:val="28"/>
        </w:rPr>
        <w:t xml:space="preserve"> Министерства финансов Республики Казахстан;</w:t>
      </w:r>
    </w:p>
    <w:p w14:paraId="3758B1C5" w14:textId="77777777" w:rsidR="00A72171" w:rsidRPr="00B14701" w:rsidRDefault="00A72171" w:rsidP="00A7217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B14701">
        <w:rPr>
          <w:rFonts w:ascii="Times New Roman" w:hAnsi="Times New Roman" w:cs="Times New Roman"/>
          <w:spacing w:val="2"/>
          <w:sz w:val="28"/>
          <w:szCs w:val="28"/>
        </w:rPr>
        <w:t xml:space="preserve">3) </w:t>
      </w:r>
      <w:r w:rsidRPr="00B14701">
        <w:rPr>
          <w:rFonts w:ascii="Times New Roman" w:hAnsi="Times New Roman" w:cs="Times New Roman"/>
          <w:sz w:val="28"/>
          <w:szCs w:val="28"/>
        </w:rPr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60A8A2D0" w14:textId="77777777" w:rsidR="00A72171" w:rsidRPr="00B14701" w:rsidRDefault="00A72171" w:rsidP="00A72171">
      <w:pPr>
        <w:tabs>
          <w:tab w:val="left" w:pos="709"/>
        </w:tabs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4701">
        <w:rPr>
          <w:rFonts w:ascii="Times New Roman" w:hAnsi="Times New Roman" w:cs="Times New Roman"/>
          <w:spacing w:val="2"/>
          <w:sz w:val="28"/>
          <w:szCs w:val="28"/>
        </w:rPr>
        <w:t xml:space="preserve">3. Настоящий приказ вводится в действие по истечении </w:t>
      </w:r>
      <w:r w:rsidRPr="00773F26">
        <w:rPr>
          <w:rFonts w:ascii="Times New Roman" w:hAnsi="Times New Roman" w:cs="Times New Roman"/>
          <w:spacing w:val="2"/>
          <w:sz w:val="28"/>
          <w:szCs w:val="28"/>
        </w:rPr>
        <w:t>шестидесяти календарных дней после дня их первого официального опубликования</w:t>
      </w:r>
      <w:r w:rsidRPr="00B14701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407AF402" w14:textId="77777777" w:rsidR="00A72171" w:rsidRDefault="00A72171" w:rsidP="00A72171">
      <w:pPr>
        <w:tabs>
          <w:tab w:val="left" w:pos="709"/>
        </w:tabs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7EFC086" w14:textId="77777777" w:rsidR="00A72171" w:rsidRDefault="00A72171" w:rsidP="00A72171"/>
    <w:p w14:paraId="53B9BFAD" w14:textId="77777777" w:rsidR="00A72171" w:rsidRDefault="00A72171" w:rsidP="00A72171"/>
    <w:tbl>
      <w:tblPr>
        <w:tblStyle w:val="af1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A72171" w14:paraId="2923F3C8" w14:textId="77777777" w:rsidTr="00A93BED">
        <w:tc>
          <w:tcPr>
            <w:tcW w:w="3652" w:type="dxa"/>
            <w:hideMark/>
          </w:tcPr>
          <w:p w14:paraId="17FB3860" w14:textId="77777777" w:rsidR="00A72171" w:rsidRPr="00806AF3" w:rsidRDefault="00A72171" w:rsidP="00A93BED">
            <w:pPr>
              <w:rPr>
                <w:b/>
                <w:sz w:val="28"/>
                <w:szCs w:val="28"/>
              </w:rPr>
            </w:pPr>
            <w:r w:rsidRPr="00806AF3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BAE7D44" w14:textId="77777777" w:rsidR="00A72171" w:rsidRPr="00806AF3" w:rsidRDefault="00A72171" w:rsidP="00A93BE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10084AA2" w14:textId="77777777" w:rsidR="00A72171" w:rsidRDefault="00A72171" w:rsidP="00A93BED">
            <w:pPr>
              <w:rPr>
                <w:b/>
                <w:sz w:val="28"/>
                <w:szCs w:val="28"/>
                <w:lang w:val="kk-KZ"/>
              </w:rPr>
            </w:pPr>
            <w:r w:rsidRPr="00806AF3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634C0BB5" w14:textId="77777777" w:rsidR="00A72171" w:rsidRDefault="00A72171" w:rsidP="00A72171">
      <w:pPr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76A069A" w14:textId="77777777" w:rsidR="00A72171" w:rsidRDefault="00A72171" w:rsidP="00A72171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eastAsia="ru-RU"/>
        </w:rPr>
      </w:pPr>
    </w:p>
    <w:p w14:paraId="398C38B5" w14:textId="77777777" w:rsidR="00A72171" w:rsidRDefault="00A72171" w:rsidP="00A72171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eastAsia="ru-RU"/>
        </w:rPr>
      </w:pPr>
    </w:p>
    <w:p w14:paraId="53684DD8" w14:textId="77777777" w:rsidR="00A72171" w:rsidRDefault="00A72171" w:rsidP="00A72171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eastAsia="ru-RU"/>
        </w:rPr>
      </w:pPr>
    </w:p>
    <w:p w14:paraId="637F4C5B" w14:textId="77777777" w:rsidR="00A72171" w:rsidRPr="00B14701" w:rsidRDefault="00A72171" w:rsidP="00A721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701">
        <w:rPr>
          <w:rFonts w:ascii="Times New Roman" w:hAnsi="Times New Roman" w:cs="Times New Roman"/>
          <w:sz w:val="28"/>
          <w:szCs w:val="28"/>
        </w:rPr>
        <w:t>«СОГЛАСОВАН»</w:t>
      </w:r>
    </w:p>
    <w:p w14:paraId="25A126B0" w14:textId="77777777" w:rsidR="00A72171" w:rsidRDefault="00A72171" w:rsidP="00A721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транспорта</w:t>
      </w:r>
    </w:p>
    <w:p w14:paraId="3255E96F" w14:textId="77777777" w:rsidR="00A72171" w:rsidRDefault="00A72171" w:rsidP="00A721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701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14:paraId="24E90358" w14:textId="77777777" w:rsidR="00A72171" w:rsidRDefault="00A72171" w:rsidP="00A721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320D67" w14:textId="77777777" w:rsidR="00A72171" w:rsidRPr="00CF070B" w:rsidRDefault="00A72171" w:rsidP="00A721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38F85F" w14:textId="77777777" w:rsidR="00A72171" w:rsidRPr="00B14701" w:rsidRDefault="00A72171" w:rsidP="00A721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701">
        <w:rPr>
          <w:rFonts w:ascii="Times New Roman" w:hAnsi="Times New Roman" w:cs="Times New Roman"/>
          <w:sz w:val="28"/>
          <w:szCs w:val="28"/>
        </w:rPr>
        <w:t>«СОГЛАСОВАН»</w:t>
      </w:r>
    </w:p>
    <w:p w14:paraId="5D9D00B8" w14:textId="77777777" w:rsidR="00A72171" w:rsidRPr="00B14701" w:rsidRDefault="00A72171" w:rsidP="00A7217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701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  <w:r w:rsidRPr="00B14701">
        <w:rPr>
          <w:rFonts w:ascii="Times New Roman" w:hAnsi="Times New Roman" w:cs="Times New Roman"/>
          <w:sz w:val="28"/>
          <w:szCs w:val="28"/>
        </w:rPr>
        <w:br/>
        <w:t>Республики Казахстан</w:t>
      </w:r>
    </w:p>
    <w:p w14:paraId="6B317320" w14:textId="77777777" w:rsidR="00A72171" w:rsidRDefault="00A72171" w:rsidP="00A7217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31A7C1F" w14:textId="77777777" w:rsidR="00A72171" w:rsidRPr="00B14701" w:rsidRDefault="00A72171" w:rsidP="00A7217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A18A7E0" w14:textId="77777777" w:rsidR="00A72171" w:rsidRPr="00B14701" w:rsidRDefault="00A72171" w:rsidP="00A721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701">
        <w:rPr>
          <w:rFonts w:ascii="Times New Roman" w:hAnsi="Times New Roman" w:cs="Times New Roman"/>
          <w:sz w:val="28"/>
          <w:szCs w:val="28"/>
        </w:rPr>
        <w:t>«СОГЛАСОВАН»</w:t>
      </w:r>
    </w:p>
    <w:p w14:paraId="6EED0474" w14:textId="77777777" w:rsidR="00A72171" w:rsidRPr="00B14701" w:rsidRDefault="00A72171" w:rsidP="00A7217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701">
        <w:rPr>
          <w:rFonts w:ascii="Times New Roman" w:hAnsi="Times New Roman" w:cs="Times New Roman"/>
          <w:sz w:val="28"/>
          <w:szCs w:val="28"/>
        </w:rPr>
        <w:t>Бюро национальной статистики</w:t>
      </w:r>
    </w:p>
    <w:p w14:paraId="15D0CC4E" w14:textId="77777777" w:rsidR="00A72171" w:rsidRPr="00B14701" w:rsidRDefault="00A72171" w:rsidP="00A7217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701">
        <w:rPr>
          <w:rFonts w:ascii="Times New Roman" w:hAnsi="Times New Roman" w:cs="Times New Roman"/>
          <w:sz w:val="28"/>
          <w:szCs w:val="28"/>
        </w:rPr>
        <w:t xml:space="preserve">Агентства по стратегическому </w:t>
      </w:r>
    </w:p>
    <w:p w14:paraId="063A910D" w14:textId="77777777" w:rsidR="00A72171" w:rsidRPr="00B14701" w:rsidRDefault="00A72171" w:rsidP="00A7217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701">
        <w:rPr>
          <w:rFonts w:ascii="Times New Roman" w:hAnsi="Times New Roman" w:cs="Times New Roman"/>
          <w:sz w:val="28"/>
          <w:szCs w:val="28"/>
        </w:rPr>
        <w:t xml:space="preserve">планированию и реформам </w:t>
      </w:r>
    </w:p>
    <w:p w14:paraId="0FDB427E" w14:textId="77777777" w:rsidR="00A72171" w:rsidRDefault="00A72171" w:rsidP="00A721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701">
        <w:rPr>
          <w:rFonts w:ascii="Times New Roman" w:hAnsi="Times New Roman" w:cs="Times New Roman"/>
          <w:sz w:val="28"/>
          <w:szCs w:val="28"/>
        </w:rPr>
        <w:t>Республики Казахстан</w:t>
      </w:r>
      <w:bookmarkStart w:id="0" w:name="_GoBack"/>
      <w:bookmarkEnd w:id="0"/>
    </w:p>
    <w:sectPr w:rsidR="00A72171" w:rsidSect="00751889">
      <w:headerReference w:type="default" r:id="rId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E3B2B" w14:textId="77777777" w:rsidR="00857085" w:rsidRDefault="00857085" w:rsidP="005D0E0F">
      <w:pPr>
        <w:spacing w:after="0" w:line="240" w:lineRule="auto"/>
      </w:pPr>
      <w:r>
        <w:separator/>
      </w:r>
    </w:p>
  </w:endnote>
  <w:endnote w:type="continuationSeparator" w:id="0">
    <w:p w14:paraId="1CA73F16" w14:textId="77777777" w:rsidR="00857085" w:rsidRDefault="00857085" w:rsidP="005D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(K)">
    <w:altName w:val="Times New Roman"/>
    <w:charset w:val="CC"/>
    <w:family w:val="roman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69A38" w14:textId="77777777" w:rsidR="00857085" w:rsidRDefault="00857085" w:rsidP="005D0E0F">
      <w:pPr>
        <w:spacing w:after="0" w:line="240" w:lineRule="auto"/>
      </w:pPr>
      <w:r>
        <w:separator/>
      </w:r>
    </w:p>
  </w:footnote>
  <w:footnote w:type="continuationSeparator" w:id="0">
    <w:p w14:paraId="7488B05E" w14:textId="77777777" w:rsidR="00857085" w:rsidRDefault="00857085" w:rsidP="005D0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308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B1B379" w14:textId="229A1952" w:rsidR="005D0E0F" w:rsidRPr="005D0E0F" w:rsidRDefault="005D0E0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D0E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D0E0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D0E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217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D0E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63ECD38" w14:textId="77777777" w:rsidR="005D0E0F" w:rsidRDefault="005D0E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BE"/>
    <w:rsid w:val="00011ABD"/>
    <w:rsid w:val="000A2BEE"/>
    <w:rsid w:val="000D76CD"/>
    <w:rsid w:val="000E562D"/>
    <w:rsid w:val="00196E19"/>
    <w:rsid w:val="001A16F4"/>
    <w:rsid w:val="001B31F2"/>
    <w:rsid w:val="001F727F"/>
    <w:rsid w:val="00256818"/>
    <w:rsid w:val="002658D1"/>
    <w:rsid w:val="002B2AFD"/>
    <w:rsid w:val="002D6608"/>
    <w:rsid w:val="00330C3E"/>
    <w:rsid w:val="0034025E"/>
    <w:rsid w:val="00376440"/>
    <w:rsid w:val="003D361A"/>
    <w:rsid w:val="003F01EB"/>
    <w:rsid w:val="003F1268"/>
    <w:rsid w:val="004852C7"/>
    <w:rsid w:val="00563DA1"/>
    <w:rsid w:val="00566479"/>
    <w:rsid w:val="005D085F"/>
    <w:rsid w:val="005D0E0F"/>
    <w:rsid w:val="0062781B"/>
    <w:rsid w:val="00646E97"/>
    <w:rsid w:val="0065476C"/>
    <w:rsid w:val="006A231F"/>
    <w:rsid w:val="0072526D"/>
    <w:rsid w:val="00727171"/>
    <w:rsid w:val="007471A5"/>
    <w:rsid w:val="00751889"/>
    <w:rsid w:val="00786B75"/>
    <w:rsid w:val="007B4015"/>
    <w:rsid w:val="007E6965"/>
    <w:rsid w:val="0081701B"/>
    <w:rsid w:val="00857085"/>
    <w:rsid w:val="00870BBB"/>
    <w:rsid w:val="00890945"/>
    <w:rsid w:val="008A1E8D"/>
    <w:rsid w:val="008A3102"/>
    <w:rsid w:val="008A3ACD"/>
    <w:rsid w:val="008A7909"/>
    <w:rsid w:val="00915B37"/>
    <w:rsid w:val="00951BBE"/>
    <w:rsid w:val="00A6616C"/>
    <w:rsid w:val="00A72171"/>
    <w:rsid w:val="00AA0721"/>
    <w:rsid w:val="00AA3B00"/>
    <w:rsid w:val="00AD2E20"/>
    <w:rsid w:val="00AD6759"/>
    <w:rsid w:val="00AE1BBC"/>
    <w:rsid w:val="00AF51B3"/>
    <w:rsid w:val="00B14701"/>
    <w:rsid w:val="00B370BF"/>
    <w:rsid w:val="00B83E18"/>
    <w:rsid w:val="00BE25B3"/>
    <w:rsid w:val="00BE72EA"/>
    <w:rsid w:val="00BF6ABB"/>
    <w:rsid w:val="00C272E3"/>
    <w:rsid w:val="00C40980"/>
    <w:rsid w:val="00CD30E5"/>
    <w:rsid w:val="00CF3BDC"/>
    <w:rsid w:val="00D03820"/>
    <w:rsid w:val="00D6527B"/>
    <w:rsid w:val="00D80D90"/>
    <w:rsid w:val="00D93243"/>
    <w:rsid w:val="00DB2703"/>
    <w:rsid w:val="00DD7C29"/>
    <w:rsid w:val="00E0198D"/>
    <w:rsid w:val="00E073DD"/>
    <w:rsid w:val="00E60745"/>
    <w:rsid w:val="00E74661"/>
    <w:rsid w:val="00E87087"/>
    <w:rsid w:val="00E935AA"/>
    <w:rsid w:val="00F158E7"/>
    <w:rsid w:val="00F201EC"/>
    <w:rsid w:val="00F44E48"/>
    <w:rsid w:val="00F54193"/>
    <w:rsid w:val="00F6213F"/>
    <w:rsid w:val="00F6662C"/>
    <w:rsid w:val="00FA233D"/>
    <w:rsid w:val="00FC3D23"/>
    <w:rsid w:val="00FE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D22D9"/>
  <w15:docId w15:val="{4607793F-B0C9-4408-AA90-09BADC24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0E0F"/>
  </w:style>
  <w:style w:type="paragraph" w:styleId="a5">
    <w:name w:val="footer"/>
    <w:basedOn w:val="a"/>
    <w:link w:val="a6"/>
    <w:uiPriority w:val="99"/>
    <w:unhideWhenUsed/>
    <w:rsid w:val="005D0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E0F"/>
  </w:style>
  <w:style w:type="character" w:styleId="a7">
    <w:name w:val="Hyperlink"/>
    <w:basedOn w:val="a0"/>
    <w:uiPriority w:val="99"/>
    <w:semiHidden/>
    <w:unhideWhenUsed/>
    <w:rsid w:val="00870BBB"/>
    <w:rPr>
      <w:color w:val="0000FF"/>
      <w:u w:val="single"/>
    </w:rPr>
  </w:style>
  <w:style w:type="paragraph" w:styleId="a8">
    <w:name w:val="Normal (Web)"/>
    <w:basedOn w:val="a"/>
    <w:link w:val="a9"/>
    <w:uiPriority w:val="99"/>
    <w:qFormat/>
    <w:rsid w:val="00C4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F6213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annotation reference"/>
    <w:basedOn w:val="a0"/>
    <w:uiPriority w:val="99"/>
    <w:semiHidden/>
    <w:unhideWhenUsed/>
    <w:rsid w:val="00BE72E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E72E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E72E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E72E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E72EA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BE7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72EA"/>
    <w:rPr>
      <w:rFonts w:ascii="Segoe UI" w:hAnsi="Segoe UI" w:cs="Segoe UI"/>
      <w:sz w:val="18"/>
      <w:szCs w:val="18"/>
    </w:rPr>
  </w:style>
  <w:style w:type="table" w:styleId="af1">
    <w:name w:val="Table Grid"/>
    <w:basedOn w:val="a1"/>
    <w:rsid w:val="00E87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rsid w:val="00B1470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2">
    <w:name w:val="List Paragraph"/>
    <w:basedOn w:val="a"/>
    <w:uiPriority w:val="34"/>
    <w:qFormat/>
    <w:rsid w:val="00E073DD"/>
    <w:pPr>
      <w:ind w:left="720"/>
      <w:contextualSpacing/>
    </w:pPr>
  </w:style>
  <w:style w:type="character" w:customStyle="1" w:styleId="a9">
    <w:name w:val="Обычный (веб) Знак"/>
    <w:link w:val="a8"/>
    <w:uiPriority w:val="99"/>
    <w:locked/>
    <w:rsid w:val="00E073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F20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styleId="af3">
    <w:name w:val="No Spacing"/>
    <w:uiPriority w:val="1"/>
    <w:qFormat/>
    <w:rsid w:val="00A721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Каптагаев Ильяс Сарсембаевич</dc:creator>
  <cp:lastModifiedBy>Джумагулова Жанар Хамитовна</cp:lastModifiedBy>
  <cp:revision>2</cp:revision>
  <cp:lastPrinted>2021-10-11T09:04:00Z</cp:lastPrinted>
  <dcterms:created xsi:type="dcterms:W3CDTF">2024-08-14T09:43:00Z</dcterms:created>
  <dcterms:modified xsi:type="dcterms:W3CDTF">2024-08-14T09:43:00Z</dcterms:modified>
</cp:coreProperties>
</file>